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DD9B75" w14:textId="77777777" w:rsidR="00C712ED" w:rsidRDefault="00C712ED">
      <w:pPr>
        <w:pBdr>
          <w:top w:val="nil"/>
          <w:left w:val="nil"/>
          <w:bottom w:val="nil"/>
          <w:right w:val="nil"/>
          <w:between w:val="nil"/>
        </w:pBdr>
        <w:rPr>
          <w:color w:val="0C4599"/>
          <w:sz w:val="12"/>
          <w:szCs w:val="12"/>
        </w:rPr>
      </w:pPr>
    </w:p>
    <w:tbl>
      <w:tblPr>
        <w:tblStyle w:val="a"/>
        <w:tblW w:w="1435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640"/>
        <w:gridCol w:w="5715"/>
      </w:tblGrid>
      <w:tr w:rsidR="00C712ED" w14:paraId="123AD7CC" w14:textId="77777777">
        <w:trPr>
          <w:trHeight w:val="600"/>
          <w:jc w:val="right"/>
        </w:trPr>
        <w:tc>
          <w:tcPr>
            <w:tcW w:w="8640" w:type="dxa"/>
            <w:shd w:val="clear" w:color="auto" w:fill="auto"/>
            <w:tcMar>
              <w:top w:w="100" w:type="dxa"/>
              <w:left w:w="100" w:type="dxa"/>
              <w:bottom w:w="100" w:type="dxa"/>
              <w:right w:w="100" w:type="dxa"/>
            </w:tcMar>
          </w:tcPr>
          <w:p w14:paraId="58A19B76" w14:textId="77777777" w:rsidR="00C712ED" w:rsidRDefault="00CD39F9">
            <w:pPr>
              <w:pBdr>
                <w:top w:val="nil"/>
                <w:left w:val="nil"/>
                <w:bottom w:val="nil"/>
                <w:right w:val="nil"/>
                <w:between w:val="nil"/>
              </w:pBdr>
              <w:ind w:left="-180"/>
              <w:rPr>
                <w:color w:val="0C4599"/>
                <w:sz w:val="56"/>
                <w:szCs w:val="56"/>
              </w:rPr>
            </w:pPr>
            <w:r>
              <w:rPr>
                <w:noProof/>
                <w:color w:val="0C4599"/>
                <w:sz w:val="56"/>
                <w:szCs w:val="56"/>
              </w:rPr>
              <w:drawing>
                <wp:inline distT="114300" distB="114300" distL="114300" distR="114300" wp14:anchorId="0757122B" wp14:editId="3260B398">
                  <wp:extent cx="1990725" cy="1038225"/>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l="10263" r="6269"/>
                          <a:stretch>
                            <a:fillRect/>
                          </a:stretch>
                        </pic:blipFill>
                        <pic:spPr>
                          <a:xfrm>
                            <a:off x="0" y="0"/>
                            <a:ext cx="1990725" cy="103822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4AD5F467" w14:textId="77777777" w:rsidR="00C712ED" w:rsidRDefault="00CD39F9">
            <w:pPr>
              <w:pStyle w:val="Heading2"/>
              <w:keepNext/>
              <w:keepLines/>
              <w:pBdr>
                <w:top w:val="nil"/>
                <w:left w:val="nil"/>
                <w:bottom w:val="nil"/>
                <w:right w:val="nil"/>
                <w:between w:val="nil"/>
              </w:pBdr>
              <w:rPr>
                <w:color w:val="0C4599"/>
              </w:rPr>
            </w:pPr>
            <w:bookmarkStart w:id="0" w:name="_sgd9qr8u1c9b" w:colFirst="0" w:colLast="0"/>
            <w:bookmarkEnd w:id="0"/>
            <w:r>
              <w:rPr>
                <w:color w:val="0C4599"/>
                <w:sz w:val="28"/>
                <w:szCs w:val="28"/>
              </w:rPr>
              <w:t>NGPF Activity Bank</w:t>
            </w:r>
          </w:p>
          <w:p w14:paraId="0D0DFAE6" w14:textId="534B4CA8" w:rsidR="00C712ED" w:rsidRDefault="00CD6C7C">
            <w:pPr>
              <w:pStyle w:val="Heading2"/>
              <w:keepNext/>
              <w:keepLines/>
              <w:pBdr>
                <w:top w:val="nil"/>
                <w:left w:val="nil"/>
                <w:bottom w:val="nil"/>
                <w:right w:val="nil"/>
                <w:between w:val="nil"/>
              </w:pBdr>
              <w:rPr>
                <w:color w:val="0C4599"/>
                <w:sz w:val="28"/>
                <w:szCs w:val="28"/>
              </w:rPr>
            </w:pPr>
            <w:bookmarkStart w:id="1" w:name="_lezqsdxvc8tj" w:colFirst="0" w:colLast="0"/>
            <w:bookmarkEnd w:id="1"/>
            <w:r>
              <w:rPr>
                <w:color w:val="0C4599"/>
                <w:sz w:val="28"/>
                <w:szCs w:val="28"/>
              </w:rPr>
              <w:t>Investing</w:t>
            </w:r>
            <w:bookmarkStart w:id="2" w:name="_GoBack"/>
            <w:bookmarkEnd w:id="2"/>
          </w:p>
          <w:p w14:paraId="6C5EF71C" w14:textId="250A0531" w:rsidR="00C712ED" w:rsidRDefault="00C712ED">
            <w:pPr>
              <w:jc w:val="right"/>
              <w:rPr>
                <w:color w:val="FF9900"/>
              </w:rPr>
            </w:pPr>
          </w:p>
        </w:tc>
      </w:tr>
    </w:tbl>
    <w:p w14:paraId="767572DD" w14:textId="77777777" w:rsidR="00C712ED" w:rsidRDefault="00CD39F9">
      <w:pPr>
        <w:widowControl/>
        <w:pBdr>
          <w:top w:val="nil"/>
          <w:left w:val="nil"/>
          <w:bottom w:val="nil"/>
          <w:right w:val="nil"/>
          <w:between w:val="nil"/>
        </w:pBdr>
        <w:rPr>
          <w:sz w:val="48"/>
          <w:szCs w:val="48"/>
        </w:rPr>
      </w:pPr>
      <w:r>
        <w:rPr>
          <w:sz w:val="48"/>
          <w:szCs w:val="48"/>
        </w:rPr>
        <w:t>RESEARCH: Online Tools and Apps</w:t>
      </w:r>
    </w:p>
    <w:p w14:paraId="12C48C9D" w14:textId="77777777" w:rsidR="00C712ED" w:rsidRDefault="00C712ED">
      <w:pPr>
        <w:widowControl/>
        <w:pBdr>
          <w:top w:val="nil"/>
          <w:left w:val="nil"/>
          <w:bottom w:val="nil"/>
          <w:right w:val="nil"/>
          <w:between w:val="nil"/>
        </w:pBdr>
      </w:pPr>
    </w:p>
    <w:p w14:paraId="19530E1F" w14:textId="77777777" w:rsidR="00C712ED" w:rsidRDefault="00CD39F9">
      <w:pPr>
        <w:widowControl/>
        <w:numPr>
          <w:ilvl w:val="0"/>
          <w:numId w:val="2"/>
        </w:numPr>
        <w:pBdr>
          <w:top w:val="nil"/>
          <w:left w:val="nil"/>
          <w:bottom w:val="nil"/>
          <w:right w:val="nil"/>
          <w:between w:val="nil"/>
        </w:pBdr>
        <w:spacing w:line="276" w:lineRule="auto"/>
        <w:rPr>
          <w:b/>
          <w:sz w:val="22"/>
          <w:szCs w:val="22"/>
        </w:rPr>
      </w:pPr>
      <w:r>
        <w:rPr>
          <w:b/>
          <w:sz w:val="22"/>
          <w:szCs w:val="22"/>
        </w:rPr>
        <w:t>Teacher Tip:</w:t>
      </w:r>
      <w:r>
        <w:rPr>
          <w:sz w:val="22"/>
          <w:szCs w:val="22"/>
        </w:rPr>
        <w:t xml:space="preserve"> This activity is designed to be functional across multiple units, including Checking, Saving, Budgeting, and Investing. Students will complete this activity depending on what unit you are in.</w:t>
      </w:r>
    </w:p>
    <w:p w14:paraId="22517FC0" w14:textId="77777777" w:rsidR="00C712ED" w:rsidRDefault="00C712ED">
      <w:pPr>
        <w:widowControl/>
        <w:pBdr>
          <w:top w:val="nil"/>
          <w:left w:val="nil"/>
          <w:bottom w:val="nil"/>
          <w:right w:val="nil"/>
          <w:between w:val="nil"/>
        </w:pBdr>
        <w:spacing w:line="276" w:lineRule="auto"/>
        <w:rPr>
          <w:sz w:val="22"/>
          <w:szCs w:val="22"/>
        </w:rPr>
      </w:pPr>
    </w:p>
    <w:p w14:paraId="2B9E9CFA" w14:textId="77777777" w:rsidR="00C712ED" w:rsidRDefault="00CD39F9">
      <w:pPr>
        <w:widowControl/>
        <w:pBdr>
          <w:top w:val="nil"/>
          <w:left w:val="nil"/>
          <w:bottom w:val="nil"/>
          <w:right w:val="nil"/>
          <w:between w:val="nil"/>
        </w:pBdr>
        <w:spacing w:line="276" w:lineRule="auto"/>
        <w:rPr>
          <w:sz w:val="22"/>
          <w:szCs w:val="22"/>
        </w:rPr>
      </w:pPr>
      <w:r>
        <w:rPr>
          <w:sz w:val="22"/>
          <w:szCs w:val="22"/>
        </w:rPr>
        <w:t>The rise of online tools and apps has provided us with the ability to manage our finances like never before. Whether you’re trying to budget smarter or put more away towards retirement, there’s an app for all kinds of financial goals you want to meet. In t</w:t>
      </w:r>
      <w:r>
        <w:rPr>
          <w:sz w:val="22"/>
          <w:szCs w:val="22"/>
        </w:rPr>
        <w:t xml:space="preserve">his activity, you will conduct research on some of these online tools to discover their features and determine which one(s) you like best! </w:t>
      </w:r>
    </w:p>
    <w:p w14:paraId="7EF8ED72" w14:textId="77777777" w:rsidR="00C712ED" w:rsidRDefault="00CD39F9">
      <w:pPr>
        <w:pStyle w:val="Heading3"/>
        <w:pBdr>
          <w:top w:val="nil"/>
          <w:left w:val="nil"/>
          <w:bottom w:val="nil"/>
          <w:right w:val="nil"/>
          <w:between w:val="nil"/>
        </w:pBdr>
        <w:spacing w:before="360" w:after="80" w:line="276" w:lineRule="auto"/>
        <w:jc w:val="left"/>
      </w:pPr>
      <w:bookmarkStart w:id="3" w:name="_7k43opaxwz9t" w:colFirst="0" w:colLast="0"/>
      <w:bookmarkEnd w:id="3"/>
      <w:r>
        <w:t>Part I: Determine Your Unit Category</w:t>
      </w:r>
    </w:p>
    <w:p w14:paraId="2EBA2B52" w14:textId="77777777" w:rsidR="00C712ED" w:rsidRDefault="00CD39F9">
      <w:pPr>
        <w:numPr>
          <w:ilvl w:val="0"/>
          <w:numId w:val="3"/>
        </w:numPr>
        <w:pBdr>
          <w:top w:val="nil"/>
          <w:left w:val="nil"/>
          <w:bottom w:val="nil"/>
          <w:right w:val="nil"/>
          <w:between w:val="nil"/>
        </w:pBdr>
        <w:spacing w:line="276" w:lineRule="auto"/>
        <w:rPr>
          <w:sz w:val="22"/>
          <w:szCs w:val="22"/>
        </w:rPr>
      </w:pPr>
      <w:r>
        <w:rPr>
          <w:sz w:val="22"/>
          <w:szCs w:val="22"/>
        </w:rPr>
        <w:t>Follow your teacher’s instructions on which category of apps you will be resear</w:t>
      </w:r>
      <w:r>
        <w:rPr>
          <w:sz w:val="22"/>
          <w:szCs w:val="22"/>
        </w:rPr>
        <w:t xml:space="preserve">ching from the table below. Circle or highlight the category. </w:t>
      </w:r>
    </w:p>
    <w:p w14:paraId="371CBAD6" w14:textId="77777777" w:rsidR="00C712ED" w:rsidRDefault="00C712ED">
      <w:pPr>
        <w:pBdr>
          <w:top w:val="nil"/>
          <w:left w:val="nil"/>
          <w:bottom w:val="nil"/>
          <w:right w:val="nil"/>
          <w:between w:val="nil"/>
        </w:pBdr>
        <w:spacing w:line="276" w:lineRule="auto"/>
        <w:rPr>
          <w:sz w:val="22"/>
          <w:szCs w:val="22"/>
        </w:rPr>
      </w:pPr>
    </w:p>
    <w:p w14:paraId="6438799C" w14:textId="77777777" w:rsidR="00C712ED" w:rsidRDefault="00C712ED">
      <w:pPr>
        <w:pBdr>
          <w:top w:val="nil"/>
          <w:left w:val="nil"/>
          <w:bottom w:val="nil"/>
          <w:right w:val="nil"/>
          <w:between w:val="nil"/>
        </w:pBdr>
        <w:spacing w:line="276" w:lineRule="auto"/>
        <w:rPr>
          <w:sz w:val="22"/>
          <w:szCs w:val="22"/>
        </w:rPr>
      </w:pPr>
    </w:p>
    <w:tbl>
      <w:tblPr>
        <w:tblStyle w:val="a0"/>
        <w:tblW w:w="3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tblGrid>
      <w:tr w:rsidR="00CD6C7C" w14:paraId="54FBD55E" w14:textId="77777777" w:rsidTr="00CD6C7C">
        <w:tc>
          <w:tcPr>
            <w:tcW w:w="3600" w:type="dxa"/>
            <w:shd w:val="clear" w:color="auto" w:fill="FCE5CD"/>
            <w:tcMar>
              <w:top w:w="100" w:type="dxa"/>
              <w:left w:w="100" w:type="dxa"/>
              <w:bottom w:w="100" w:type="dxa"/>
              <w:right w:w="100" w:type="dxa"/>
            </w:tcMar>
          </w:tcPr>
          <w:p w14:paraId="42CD31C9" w14:textId="7FF8C373" w:rsidR="00CD6C7C" w:rsidRDefault="00CD6C7C">
            <w:pPr>
              <w:pBdr>
                <w:top w:val="nil"/>
                <w:left w:val="nil"/>
                <w:bottom w:val="nil"/>
                <w:right w:val="nil"/>
                <w:between w:val="nil"/>
              </w:pBdr>
              <w:spacing w:line="276" w:lineRule="auto"/>
              <w:jc w:val="center"/>
              <w:rPr>
                <w:b/>
                <w:sz w:val="22"/>
                <w:szCs w:val="22"/>
              </w:rPr>
            </w:pPr>
            <w:r>
              <w:rPr>
                <w:b/>
                <w:sz w:val="22"/>
                <w:szCs w:val="22"/>
              </w:rPr>
              <w:t>Investing (these are just some examples):</w:t>
            </w:r>
          </w:p>
        </w:tc>
      </w:tr>
      <w:tr w:rsidR="00CD6C7C" w14:paraId="4974FFE3" w14:textId="77777777" w:rsidTr="00CD6C7C">
        <w:tc>
          <w:tcPr>
            <w:tcW w:w="3600" w:type="dxa"/>
            <w:shd w:val="clear" w:color="auto" w:fill="auto"/>
            <w:tcMar>
              <w:top w:w="100" w:type="dxa"/>
              <w:left w:w="100" w:type="dxa"/>
              <w:bottom w:w="100" w:type="dxa"/>
              <w:right w:w="100" w:type="dxa"/>
            </w:tcMar>
          </w:tcPr>
          <w:p w14:paraId="55B6C3BA" w14:textId="77777777" w:rsidR="00CD6C7C" w:rsidRDefault="00CD6C7C">
            <w:pPr>
              <w:numPr>
                <w:ilvl w:val="0"/>
                <w:numId w:val="5"/>
              </w:numPr>
              <w:spacing w:line="276" w:lineRule="auto"/>
              <w:rPr>
                <w:sz w:val="22"/>
                <w:szCs w:val="22"/>
              </w:rPr>
            </w:pPr>
            <w:hyperlink r:id="rId8">
              <w:r>
                <w:rPr>
                  <w:color w:val="1155CC"/>
                  <w:sz w:val="22"/>
                  <w:szCs w:val="22"/>
                  <w:u w:val="single"/>
                </w:rPr>
                <w:t>The Best Robo-Advisors</w:t>
              </w:r>
            </w:hyperlink>
            <w:r>
              <w:rPr>
                <w:sz w:val="22"/>
                <w:szCs w:val="22"/>
              </w:rPr>
              <w:t xml:space="preserve"> - Money Under 30</w:t>
            </w:r>
          </w:p>
          <w:p w14:paraId="5F7FA3E4" w14:textId="77777777" w:rsidR="00CD6C7C" w:rsidRDefault="00CD6C7C">
            <w:pPr>
              <w:spacing w:line="276" w:lineRule="auto"/>
              <w:ind w:left="720"/>
              <w:rPr>
                <w:sz w:val="22"/>
                <w:szCs w:val="22"/>
              </w:rPr>
            </w:pPr>
          </w:p>
          <w:p w14:paraId="210F47A3" w14:textId="77777777" w:rsidR="00CD6C7C" w:rsidRDefault="00CD6C7C" w:rsidP="00CD6C7C">
            <w:pPr>
              <w:numPr>
                <w:ilvl w:val="0"/>
                <w:numId w:val="5"/>
              </w:numPr>
              <w:spacing w:line="276" w:lineRule="auto"/>
              <w:rPr>
                <w:sz w:val="22"/>
                <w:szCs w:val="22"/>
              </w:rPr>
            </w:pPr>
            <w:hyperlink r:id="rId9">
              <w:r>
                <w:rPr>
                  <w:color w:val="1155CC"/>
                  <w:sz w:val="22"/>
                  <w:szCs w:val="22"/>
                  <w:u w:val="single"/>
                </w:rPr>
                <w:t>Best Robo-Advisors</w:t>
              </w:r>
            </w:hyperlink>
            <w:r>
              <w:rPr>
                <w:sz w:val="22"/>
                <w:szCs w:val="22"/>
              </w:rPr>
              <w:t xml:space="preserve"> – </w:t>
            </w:r>
            <w:r w:rsidRPr="00CD6C7C">
              <w:rPr>
                <w:sz w:val="22"/>
                <w:szCs w:val="22"/>
              </w:rPr>
              <w:t>Investopedia</w:t>
            </w:r>
          </w:p>
          <w:p w14:paraId="623BFAE6" w14:textId="77777777" w:rsidR="00CD6C7C" w:rsidRDefault="00CD6C7C" w:rsidP="00CD6C7C">
            <w:pPr>
              <w:pStyle w:val="ListParagraph"/>
              <w:rPr>
                <w:sz w:val="22"/>
                <w:szCs w:val="22"/>
              </w:rPr>
            </w:pPr>
          </w:p>
          <w:p w14:paraId="094E8ADB" w14:textId="77777777" w:rsidR="00CD6C7C" w:rsidRDefault="00CD6C7C" w:rsidP="00CD6C7C">
            <w:pPr>
              <w:numPr>
                <w:ilvl w:val="0"/>
                <w:numId w:val="5"/>
              </w:numPr>
              <w:spacing w:line="276" w:lineRule="auto"/>
              <w:rPr>
                <w:sz w:val="22"/>
                <w:szCs w:val="22"/>
              </w:rPr>
            </w:pPr>
            <w:r>
              <w:rPr>
                <w:sz w:val="22"/>
                <w:szCs w:val="22"/>
              </w:rPr>
              <w:t>Wealthsimple</w:t>
            </w:r>
          </w:p>
          <w:p w14:paraId="2531A9F5" w14:textId="77777777" w:rsidR="00CD6C7C" w:rsidRDefault="00CD6C7C" w:rsidP="00CD6C7C">
            <w:pPr>
              <w:pStyle w:val="ListParagraph"/>
              <w:rPr>
                <w:sz w:val="22"/>
                <w:szCs w:val="22"/>
              </w:rPr>
            </w:pPr>
          </w:p>
          <w:p w14:paraId="3EBF3C31" w14:textId="02064F60" w:rsidR="00CD6C7C" w:rsidRPr="00CD6C7C" w:rsidRDefault="00CD6C7C" w:rsidP="00CD6C7C">
            <w:pPr>
              <w:numPr>
                <w:ilvl w:val="0"/>
                <w:numId w:val="5"/>
              </w:numPr>
              <w:spacing w:line="276" w:lineRule="auto"/>
              <w:rPr>
                <w:sz w:val="22"/>
                <w:szCs w:val="22"/>
              </w:rPr>
            </w:pPr>
            <w:r>
              <w:rPr>
                <w:sz w:val="22"/>
                <w:szCs w:val="22"/>
              </w:rPr>
              <w:t>Others? (find your own)</w:t>
            </w:r>
          </w:p>
        </w:tc>
      </w:tr>
    </w:tbl>
    <w:p w14:paraId="28898A5F" w14:textId="77777777" w:rsidR="00C712ED" w:rsidRDefault="00C712ED">
      <w:pPr>
        <w:pBdr>
          <w:top w:val="nil"/>
          <w:left w:val="nil"/>
          <w:bottom w:val="nil"/>
          <w:right w:val="nil"/>
          <w:between w:val="nil"/>
        </w:pBdr>
        <w:spacing w:line="276" w:lineRule="auto"/>
        <w:rPr>
          <w:sz w:val="22"/>
          <w:szCs w:val="22"/>
        </w:rPr>
      </w:pPr>
    </w:p>
    <w:p w14:paraId="3F8E2F5C" w14:textId="77777777" w:rsidR="00C712ED" w:rsidRDefault="00C712ED">
      <w:pPr>
        <w:pBdr>
          <w:top w:val="nil"/>
          <w:left w:val="nil"/>
          <w:bottom w:val="nil"/>
          <w:right w:val="nil"/>
          <w:between w:val="nil"/>
        </w:pBdr>
        <w:spacing w:line="276" w:lineRule="auto"/>
        <w:rPr>
          <w:sz w:val="22"/>
          <w:szCs w:val="22"/>
        </w:rPr>
      </w:pPr>
    </w:p>
    <w:p w14:paraId="4CBBB5E3" w14:textId="471FC455" w:rsidR="00C712ED" w:rsidRDefault="00C712ED">
      <w:pPr>
        <w:pBdr>
          <w:top w:val="nil"/>
          <w:left w:val="nil"/>
          <w:bottom w:val="nil"/>
          <w:right w:val="nil"/>
          <w:between w:val="nil"/>
        </w:pBdr>
        <w:spacing w:after="200" w:line="276" w:lineRule="auto"/>
        <w:rPr>
          <w:b/>
          <w:sz w:val="22"/>
          <w:szCs w:val="22"/>
        </w:rPr>
      </w:pPr>
    </w:p>
    <w:p w14:paraId="583D9AA8" w14:textId="77777777" w:rsidR="00C712ED" w:rsidRDefault="00CD39F9">
      <w:pPr>
        <w:pBdr>
          <w:top w:val="nil"/>
          <w:left w:val="nil"/>
          <w:bottom w:val="nil"/>
          <w:right w:val="nil"/>
          <w:between w:val="nil"/>
        </w:pBdr>
        <w:spacing w:after="200" w:line="276" w:lineRule="auto"/>
        <w:rPr>
          <w:b/>
          <w:sz w:val="22"/>
          <w:szCs w:val="22"/>
        </w:rPr>
      </w:pPr>
      <w:r>
        <w:rPr>
          <w:b/>
          <w:sz w:val="22"/>
          <w:szCs w:val="22"/>
        </w:rPr>
        <w:t>Part II: Research</w:t>
      </w:r>
    </w:p>
    <w:p w14:paraId="4E630D07" w14:textId="77777777" w:rsidR="00C712ED" w:rsidRDefault="00CD39F9">
      <w:pPr>
        <w:numPr>
          <w:ilvl w:val="0"/>
          <w:numId w:val="3"/>
        </w:numPr>
        <w:spacing w:line="276" w:lineRule="auto"/>
        <w:rPr>
          <w:sz w:val="22"/>
          <w:szCs w:val="22"/>
        </w:rPr>
      </w:pPr>
      <w:r>
        <w:rPr>
          <w:sz w:val="22"/>
          <w:szCs w:val="22"/>
        </w:rPr>
        <w:t xml:space="preserve">Use the resources listed above for your category to select 3 apps you want to research in more detail. Then, conduct your own research to access additional resources and fill out the table for each app. While doing your research, think about the following </w:t>
      </w:r>
      <w:r>
        <w:rPr>
          <w:sz w:val="22"/>
          <w:szCs w:val="22"/>
        </w:rPr>
        <w:t xml:space="preserve">questions: </w:t>
      </w:r>
    </w:p>
    <w:p w14:paraId="48F791E5" w14:textId="77777777" w:rsidR="00C712ED" w:rsidRDefault="00C712ED">
      <w:pPr>
        <w:spacing w:line="276" w:lineRule="auto"/>
        <w:ind w:left="720"/>
        <w:rPr>
          <w:sz w:val="22"/>
          <w:szCs w:val="22"/>
        </w:rPr>
      </w:pPr>
    </w:p>
    <w:p w14:paraId="5CA4DB8D" w14:textId="77777777" w:rsidR="00C712ED" w:rsidRDefault="00CD39F9">
      <w:pPr>
        <w:widowControl/>
        <w:numPr>
          <w:ilvl w:val="0"/>
          <w:numId w:val="1"/>
        </w:numPr>
        <w:spacing w:line="276" w:lineRule="auto"/>
        <w:rPr>
          <w:sz w:val="22"/>
          <w:szCs w:val="22"/>
        </w:rPr>
      </w:pPr>
      <w:r>
        <w:rPr>
          <w:sz w:val="22"/>
          <w:szCs w:val="22"/>
        </w:rPr>
        <w:t>Is there an age requirement to use this tool?</w:t>
      </w:r>
    </w:p>
    <w:p w14:paraId="3B879680" w14:textId="77777777" w:rsidR="00C712ED" w:rsidRDefault="00CD39F9">
      <w:pPr>
        <w:widowControl/>
        <w:numPr>
          <w:ilvl w:val="0"/>
          <w:numId w:val="1"/>
        </w:numPr>
        <w:spacing w:line="276" w:lineRule="auto"/>
        <w:rPr>
          <w:sz w:val="22"/>
          <w:szCs w:val="22"/>
        </w:rPr>
      </w:pPr>
      <w:r>
        <w:rPr>
          <w:sz w:val="22"/>
          <w:szCs w:val="22"/>
        </w:rPr>
        <w:t xml:space="preserve">Is there a minimum amount of money or accounts you must have to use this tool?  </w:t>
      </w:r>
    </w:p>
    <w:p w14:paraId="5BA58404" w14:textId="77777777" w:rsidR="00C712ED" w:rsidRDefault="00CD39F9">
      <w:pPr>
        <w:widowControl/>
        <w:numPr>
          <w:ilvl w:val="0"/>
          <w:numId w:val="1"/>
        </w:numPr>
        <w:spacing w:line="276" w:lineRule="auto"/>
        <w:rPr>
          <w:sz w:val="22"/>
          <w:szCs w:val="22"/>
        </w:rPr>
      </w:pPr>
      <w:r>
        <w:rPr>
          <w:sz w:val="22"/>
          <w:szCs w:val="22"/>
        </w:rPr>
        <w:t>Does the tool work with specific banks/accounts only or can you use it regardless of your bank?</w:t>
      </w:r>
    </w:p>
    <w:p w14:paraId="77C66D49" w14:textId="77777777" w:rsidR="00C712ED" w:rsidRDefault="00CD39F9">
      <w:pPr>
        <w:widowControl/>
        <w:numPr>
          <w:ilvl w:val="0"/>
          <w:numId w:val="1"/>
        </w:numPr>
        <w:spacing w:line="276" w:lineRule="auto"/>
        <w:rPr>
          <w:sz w:val="22"/>
          <w:szCs w:val="22"/>
        </w:rPr>
      </w:pPr>
      <w:r>
        <w:rPr>
          <w:sz w:val="22"/>
          <w:szCs w:val="22"/>
        </w:rPr>
        <w:t>Is the tool online o</w:t>
      </w:r>
      <w:r>
        <w:rPr>
          <w:sz w:val="22"/>
          <w:szCs w:val="22"/>
        </w:rPr>
        <w:t>nly, mobile only, or does it work on both computers and mobile devices?</w:t>
      </w:r>
    </w:p>
    <w:p w14:paraId="125B6F93" w14:textId="77777777" w:rsidR="00C712ED" w:rsidRDefault="00CD39F9">
      <w:pPr>
        <w:widowControl/>
        <w:numPr>
          <w:ilvl w:val="0"/>
          <w:numId w:val="1"/>
        </w:numPr>
        <w:spacing w:line="276" w:lineRule="auto"/>
        <w:rPr>
          <w:sz w:val="22"/>
          <w:szCs w:val="22"/>
        </w:rPr>
      </w:pPr>
      <w:r>
        <w:rPr>
          <w:sz w:val="22"/>
          <w:szCs w:val="22"/>
        </w:rPr>
        <w:t>Who owns the tool? How long has the tool existed? What is the tool’s reputation?</w:t>
      </w:r>
    </w:p>
    <w:p w14:paraId="58D41D2A" w14:textId="77777777" w:rsidR="00C712ED" w:rsidRDefault="00CD39F9">
      <w:pPr>
        <w:widowControl/>
        <w:numPr>
          <w:ilvl w:val="0"/>
          <w:numId w:val="1"/>
        </w:numPr>
        <w:spacing w:line="276" w:lineRule="auto"/>
        <w:rPr>
          <w:sz w:val="22"/>
          <w:szCs w:val="22"/>
        </w:rPr>
      </w:pPr>
      <w:r>
        <w:rPr>
          <w:sz w:val="22"/>
          <w:szCs w:val="22"/>
        </w:rPr>
        <w:t>Who is the target customer for using this tool? How many customers, clients, or users does this tool ha</w:t>
      </w:r>
      <w:r>
        <w:rPr>
          <w:sz w:val="22"/>
          <w:szCs w:val="22"/>
        </w:rPr>
        <w:t xml:space="preserve">ve?  </w:t>
      </w:r>
    </w:p>
    <w:p w14:paraId="5C6FA807" w14:textId="77777777" w:rsidR="00C712ED" w:rsidRDefault="00CD39F9">
      <w:pPr>
        <w:widowControl/>
        <w:numPr>
          <w:ilvl w:val="0"/>
          <w:numId w:val="1"/>
        </w:numPr>
        <w:spacing w:line="276" w:lineRule="auto"/>
        <w:rPr>
          <w:sz w:val="22"/>
          <w:szCs w:val="22"/>
        </w:rPr>
      </w:pPr>
      <w:r>
        <w:rPr>
          <w:sz w:val="22"/>
          <w:szCs w:val="22"/>
        </w:rPr>
        <w:t>What security or anti-fraud measures does this company take to protect their users?</w:t>
      </w:r>
    </w:p>
    <w:p w14:paraId="428DF13B" w14:textId="77777777" w:rsidR="00C712ED" w:rsidRDefault="00C712ED">
      <w:pPr>
        <w:widowControl/>
        <w:spacing w:line="276" w:lineRule="auto"/>
        <w:rPr>
          <w:sz w:val="22"/>
          <w:szCs w:val="22"/>
        </w:rPr>
      </w:pPr>
    </w:p>
    <w:p w14:paraId="5A6C325C" w14:textId="77777777" w:rsidR="00C712ED" w:rsidRDefault="00C712ED">
      <w:pPr>
        <w:spacing w:line="276" w:lineRule="auto"/>
        <w:rPr>
          <w:sz w:val="22"/>
          <w:szCs w:val="22"/>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C712ED" w14:paraId="15495B39" w14:textId="77777777">
        <w:trPr>
          <w:trHeight w:val="400"/>
        </w:trPr>
        <w:tc>
          <w:tcPr>
            <w:tcW w:w="14400" w:type="dxa"/>
            <w:gridSpan w:val="4"/>
            <w:shd w:val="clear" w:color="auto" w:fill="C9DAF8"/>
            <w:tcMar>
              <w:top w:w="100" w:type="dxa"/>
              <w:left w:w="100" w:type="dxa"/>
              <w:bottom w:w="100" w:type="dxa"/>
              <w:right w:w="100" w:type="dxa"/>
            </w:tcMar>
          </w:tcPr>
          <w:p w14:paraId="03D4C9AB" w14:textId="77777777" w:rsidR="00C712ED" w:rsidRDefault="00CD39F9">
            <w:pPr>
              <w:spacing w:line="276" w:lineRule="auto"/>
              <w:rPr>
                <w:b/>
                <w:sz w:val="22"/>
                <w:szCs w:val="22"/>
              </w:rPr>
            </w:pPr>
            <w:r>
              <w:rPr>
                <w:b/>
                <w:sz w:val="22"/>
                <w:szCs w:val="22"/>
              </w:rPr>
              <w:t xml:space="preserve">App #1 Name: </w:t>
            </w:r>
          </w:p>
        </w:tc>
      </w:tr>
      <w:tr w:rsidR="00C712ED" w14:paraId="664C7C5F" w14:textId="77777777">
        <w:trPr>
          <w:trHeight w:val="400"/>
        </w:trPr>
        <w:tc>
          <w:tcPr>
            <w:tcW w:w="14400" w:type="dxa"/>
            <w:gridSpan w:val="4"/>
            <w:shd w:val="clear" w:color="auto" w:fill="auto"/>
            <w:tcMar>
              <w:top w:w="100" w:type="dxa"/>
              <w:left w:w="100" w:type="dxa"/>
              <w:bottom w:w="100" w:type="dxa"/>
              <w:right w:w="100" w:type="dxa"/>
            </w:tcMar>
          </w:tcPr>
          <w:p w14:paraId="3A3D52BA" w14:textId="77777777" w:rsidR="00C712ED" w:rsidRDefault="00CD39F9">
            <w:pPr>
              <w:spacing w:line="276" w:lineRule="auto"/>
              <w:rPr>
                <w:b/>
                <w:sz w:val="22"/>
                <w:szCs w:val="22"/>
              </w:rPr>
            </w:pPr>
            <w:r>
              <w:rPr>
                <w:b/>
                <w:sz w:val="22"/>
                <w:szCs w:val="22"/>
              </w:rPr>
              <w:t>Primary Purpose &amp; How the App Works:</w:t>
            </w:r>
          </w:p>
          <w:p w14:paraId="5D9B8C2D" w14:textId="77777777" w:rsidR="00C712ED" w:rsidRDefault="00C712ED">
            <w:pPr>
              <w:spacing w:line="276" w:lineRule="auto"/>
              <w:rPr>
                <w:b/>
                <w:sz w:val="22"/>
                <w:szCs w:val="22"/>
              </w:rPr>
            </w:pPr>
          </w:p>
          <w:p w14:paraId="335D75B0" w14:textId="77777777" w:rsidR="00C712ED" w:rsidRDefault="00C712ED">
            <w:pPr>
              <w:spacing w:line="276" w:lineRule="auto"/>
              <w:rPr>
                <w:b/>
                <w:sz w:val="22"/>
                <w:szCs w:val="22"/>
              </w:rPr>
            </w:pPr>
          </w:p>
          <w:p w14:paraId="2378A486" w14:textId="77777777" w:rsidR="00C712ED" w:rsidRDefault="00C712ED">
            <w:pPr>
              <w:spacing w:line="276" w:lineRule="auto"/>
              <w:rPr>
                <w:b/>
                <w:sz w:val="22"/>
                <w:szCs w:val="22"/>
              </w:rPr>
            </w:pPr>
          </w:p>
        </w:tc>
      </w:tr>
      <w:tr w:rsidR="00C712ED" w14:paraId="5EF8899F" w14:textId="77777777">
        <w:trPr>
          <w:trHeight w:val="720"/>
        </w:trPr>
        <w:tc>
          <w:tcPr>
            <w:tcW w:w="3600" w:type="dxa"/>
            <w:shd w:val="clear" w:color="auto" w:fill="EFEFEF"/>
            <w:tcMar>
              <w:top w:w="100" w:type="dxa"/>
              <w:left w:w="100" w:type="dxa"/>
              <w:bottom w:w="100" w:type="dxa"/>
              <w:right w:w="100" w:type="dxa"/>
            </w:tcMar>
            <w:vAlign w:val="center"/>
          </w:tcPr>
          <w:p w14:paraId="1F4C4498" w14:textId="77777777" w:rsidR="00C712ED" w:rsidRDefault="00CD39F9">
            <w:pPr>
              <w:spacing w:line="276" w:lineRule="auto"/>
              <w:jc w:val="center"/>
              <w:rPr>
                <w:b/>
                <w:sz w:val="22"/>
                <w:szCs w:val="22"/>
              </w:rPr>
            </w:pPr>
            <w:r>
              <w:rPr>
                <w:b/>
                <w:sz w:val="22"/>
                <w:szCs w:val="22"/>
              </w:rPr>
              <w:t xml:space="preserve">Requirements you must meet </w:t>
            </w:r>
          </w:p>
          <w:p w14:paraId="4BF04D44" w14:textId="77777777" w:rsidR="00C712ED" w:rsidRDefault="00CD39F9">
            <w:pPr>
              <w:spacing w:line="276" w:lineRule="auto"/>
              <w:jc w:val="center"/>
              <w:rPr>
                <w:b/>
                <w:sz w:val="22"/>
                <w:szCs w:val="22"/>
              </w:rPr>
            </w:pPr>
            <w:r>
              <w:rPr>
                <w:b/>
                <w:sz w:val="22"/>
                <w:szCs w:val="22"/>
              </w:rPr>
              <w:t>to use this app:</w:t>
            </w:r>
          </w:p>
        </w:tc>
        <w:tc>
          <w:tcPr>
            <w:tcW w:w="3600" w:type="dxa"/>
            <w:shd w:val="clear" w:color="auto" w:fill="EFEFEF"/>
            <w:tcMar>
              <w:top w:w="100" w:type="dxa"/>
              <w:left w:w="100" w:type="dxa"/>
              <w:bottom w:w="100" w:type="dxa"/>
              <w:right w:w="100" w:type="dxa"/>
            </w:tcMar>
            <w:vAlign w:val="center"/>
          </w:tcPr>
          <w:p w14:paraId="5CD0FF92" w14:textId="77777777" w:rsidR="00C712ED" w:rsidRDefault="00CD39F9">
            <w:pPr>
              <w:spacing w:line="276" w:lineRule="auto"/>
              <w:jc w:val="center"/>
              <w:rPr>
                <w:b/>
                <w:sz w:val="22"/>
                <w:szCs w:val="22"/>
              </w:rPr>
            </w:pPr>
            <w:r>
              <w:rPr>
                <w:b/>
                <w:sz w:val="22"/>
                <w:szCs w:val="22"/>
              </w:rPr>
              <w:t xml:space="preserve">How does the company </w:t>
            </w:r>
          </w:p>
          <w:p w14:paraId="58E96405" w14:textId="77777777" w:rsidR="00C712ED" w:rsidRDefault="00CD39F9">
            <w:pPr>
              <w:spacing w:line="276" w:lineRule="auto"/>
              <w:jc w:val="center"/>
              <w:rPr>
                <w:b/>
                <w:sz w:val="22"/>
                <w:szCs w:val="22"/>
              </w:rPr>
            </w:pPr>
            <w:r>
              <w:rPr>
                <w:b/>
                <w:sz w:val="22"/>
                <w:szCs w:val="22"/>
              </w:rPr>
              <w:t>make money?</w:t>
            </w:r>
          </w:p>
        </w:tc>
        <w:tc>
          <w:tcPr>
            <w:tcW w:w="3600" w:type="dxa"/>
            <w:shd w:val="clear" w:color="auto" w:fill="EFEFEF"/>
            <w:tcMar>
              <w:top w:w="100" w:type="dxa"/>
              <w:left w:w="100" w:type="dxa"/>
              <w:bottom w:w="100" w:type="dxa"/>
              <w:right w:w="100" w:type="dxa"/>
            </w:tcMar>
            <w:vAlign w:val="center"/>
          </w:tcPr>
          <w:p w14:paraId="0CAF07CF" w14:textId="77777777" w:rsidR="00C712ED" w:rsidRDefault="00CD39F9">
            <w:pPr>
              <w:spacing w:line="276" w:lineRule="auto"/>
              <w:jc w:val="center"/>
              <w:rPr>
                <w:b/>
                <w:sz w:val="22"/>
                <w:szCs w:val="22"/>
              </w:rPr>
            </w:pPr>
            <w:r>
              <w:rPr>
                <w:b/>
                <w:sz w:val="22"/>
                <w:szCs w:val="22"/>
              </w:rPr>
              <w:t>Pros:</w:t>
            </w:r>
          </w:p>
        </w:tc>
        <w:tc>
          <w:tcPr>
            <w:tcW w:w="3600" w:type="dxa"/>
            <w:shd w:val="clear" w:color="auto" w:fill="EFEFEF"/>
            <w:tcMar>
              <w:top w:w="100" w:type="dxa"/>
              <w:left w:w="100" w:type="dxa"/>
              <w:bottom w:w="100" w:type="dxa"/>
              <w:right w:w="100" w:type="dxa"/>
            </w:tcMar>
            <w:vAlign w:val="center"/>
          </w:tcPr>
          <w:p w14:paraId="31CB4A92" w14:textId="77777777" w:rsidR="00C712ED" w:rsidRDefault="00CD39F9">
            <w:pPr>
              <w:spacing w:line="276" w:lineRule="auto"/>
              <w:jc w:val="center"/>
              <w:rPr>
                <w:b/>
                <w:sz w:val="22"/>
                <w:szCs w:val="22"/>
              </w:rPr>
            </w:pPr>
            <w:r>
              <w:rPr>
                <w:b/>
                <w:sz w:val="22"/>
                <w:szCs w:val="22"/>
              </w:rPr>
              <w:t>Cons:</w:t>
            </w:r>
          </w:p>
        </w:tc>
      </w:tr>
      <w:tr w:rsidR="00C712ED" w14:paraId="06F601C4" w14:textId="77777777">
        <w:trPr>
          <w:trHeight w:val="3105"/>
        </w:trPr>
        <w:tc>
          <w:tcPr>
            <w:tcW w:w="3600" w:type="dxa"/>
            <w:tcMar>
              <w:top w:w="100" w:type="dxa"/>
              <w:left w:w="100" w:type="dxa"/>
              <w:bottom w:w="100" w:type="dxa"/>
              <w:right w:w="100" w:type="dxa"/>
            </w:tcMar>
          </w:tcPr>
          <w:p w14:paraId="7FC476A5" w14:textId="77777777" w:rsidR="00C712ED" w:rsidRDefault="00C712ED">
            <w:pPr>
              <w:spacing w:line="276" w:lineRule="auto"/>
              <w:rPr>
                <w:b/>
                <w:sz w:val="22"/>
                <w:szCs w:val="22"/>
              </w:rPr>
            </w:pPr>
          </w:p>
          <w:p w14:paraId="2F0888A3" w14:textId="77777777" w:rsidR="00C712ED" w:rsidRDefault="00C712ED">
            <w:pPr>
              <w:spacing w:line="276" w:lineRule="auto"/>
              <w:rPr>
                <w:b/>
                <w:sz w:val="22"/>
                <w:szCs w:val="22"/>
              </w:rPr>
            </w:pPr>
          </w:p>
          <w:p w14:paraId="756E8FE1" w14:textId="77777777" w:rsidR="00C712ED" w:rsidRDefault="00C712ED">
            <w:pPr>
              <w:spacing w:line="276" w:lineRule="auto"/>
              <w:rPr>
                <w:b/>
                <w:sz w:val="22"/>
                <w:szCs w:val="22"/>
              </w:rPr>
            </w:pPr>
          </w:p>
          <w:p w14:paraId="2D92B38F" w14:textId="77777777" w:rsidR="00C712ED" w:rsidRDefault="00C712ED">
            <w:pPr>
              <w:spacing w:line="276" w:lineRule="auto"/>
              <w:rPr>
                <w:b/>
                <w:sz w:val="22"/>
                <w:szCs w:val="22"/>
              </w:rPr>
            </w:pPr>
          </w:p>
          <w:p w14:paraId="6FFF427F" w14:textId="77777777" w:rsidR="00C712ED" w:rsidRDefault="00C712ED">
            <w:pPr>
              <w:spacing w:line="276" w:lineRule="auto"/>
              <w:rPr>
                <w:b/>
                <w:sz w:val="22"/>
                <w:szCs w:val="22"/>
              </w:rPr>
            </w:pPr>
          </w:p>
          <w:p w14:paraId="2EA70244"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580EB58E"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4757F408"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1439C2E2" w14:textId="77777777" w:rsidR="00C712ED" w:rsidRDefault="00C712ED">
            <w:pPr>
              <w:spacing w:line="276" w:lineRule="auto"/>
              <w:rPr>
                <w:b/>
                <w:sz w:val="22"/>
                <w:szCs w:val="22"/>
              </w:rPr>
            </w:pPr>
          </w:p>
        </w:tc>
      </w:tr>
    </w:tbl>
    <w:p w14:paraId="26AE6F62" w14:textId="77777777" w:rsidR="00C712ED" w:rsidRDefault="00C712ED">
      <w:pPr>
        <w:pStyle w:val="Heading3"/>
        <w:pBdr>
          <w:top w:val="nil"/>
          <w:left w:val="nil"/>
          <w:bottom w:val="nil"/>
          <w:right w:val="nil"/>
          <w:between w:val="nil"/>
        </w:pBdr>
        <w:spacing w:before="360" w:after="80" w:line="276" w:lineRule="auto"/>
        <w:jc w:val="left"/>
      </w:pPr>
      <w:bookmarkStart w:id="4" w:name="_8veyzoed85xu" w:colFirst="0" w:colLast="0"/>
      <w:bookmarkEnd w:id="4"/>
    </w:p>
    <w:p w14:paraId="0CF3B867" w14:textId="77777777" w:rsidR="00C712ED" w:rsidRDefault="00C712ED">
      <w:pPr>
        <w:spacing w:line="276" w:lineRule="auto"/>
        <w:rPr>
          <w:sz w:val="22"/>
          <w:szCs w:val="22"/>
        </w:rPr>
      </w:pPr>
    </w:p>
    <w:p w14:paraId="7CF60AED" w14:textId="77777777" w:rsidR="00C712ED" w:rsidRDefault="00C712ED">
      <w:pPr>
        <w:spacing w:line="276" w:lineRule="auto"/>
        <w:rPr>
          <w:sz w:val="22"/>
          <w:szCs w:val="22"/>
        </w:rPr>
      </w:pPr>
    </w:p>
    <w:p w14:paraId="060E1931" w14:textId="77777777" w:rsidR="00C712ED" w:rsidRDefault="00C712ED">
      <w:pPr>
        <w:spacing w:line="276" w:lineRule="auto"/>
        <w:rPr>
          <w:sz w:val="22"/>
          <w:szCs w:val="22"/>
        </w:rPr>
      </w:pPr>
    </w:p>
    <w:p w14:paraId="65E92046" w14:textId="77777777" w:rsidR="00C712ED" w:rsidRDefault="00C712ED">
      <w:pPr>
        <w:spacing w:line="276" w:lineRule="auto"/>
        <w:rPr>
          <w:sz w:val="22"/>
          <w:szCs w:val="22"/>
        </w:rPr>
      </w:pPr>
    </w:p>
    <w:p w14:paraId="3B881577" w14:textId="77777777" w:rsidR="00C712ED" w:rsidRDefault="00C712ED">
      <w:pPr>
        <w:spacing w:line="276" w:lineRule="auto"/>
        <w:rPr>
          <w:sz w:val="22"/>
          <w:szCs w:val="22"/>
        </w:rPr>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C712ED" w14:paraId="637754FC" w14:textId="77777777">
        <w:trPr>
          <w:trHeight w:val="400"/>
        </w:trPr>
        <w:tc>
          <w:tcPr>
            <w:tcW w:w="14400" w:type="dxa"/>
            <w:gridSpan w:val="4"/>
            <w:shd w:val="clear" w:color="auto" w:fill="C9DAF8"/>
            <w:tcMar>
              <w:top w:w="100" w:type="dxa"/>
              <w:left w:w="100" w:type="dxa"/>
              <w:bottom w:w="100" w:type="dxa"/>
              <w:right w:w="100" w:type="dxa"/>
            </w:tcMar>
          </w:tcPr>
          <w:p w14:paraId="6EAC4F9E" w14:textId="77777777" w:rsidR="00C712ED" w:rsidRDefault="00CD39F9">
            <w:pPr>
              <w:spacing w:line="276" w:lineRule="auto"/>
              <w:rPr>
                <w:b/>
                <w:sz w:val="22"/>
                <w:szCs w:val="22"/>
              </w:rPr>
            </w:pPr>
            <w:r>
              <w:rPr>
                <w:b/>
                <w:sz w:val="22"/>
                <w:szCs w:val="22"/>
              </w:rPr>
              <w:t xml:space="preserve">App #2 Name: </w:t>
            </w:r>
          </w:p>
        </w:tc>
      </w:tr>
      <w:tr w:rsidR="00C712ED" w14:paraId="671FCCDB" w14:textId="77777777">
        <w:trPr>
          <w:trHeight w:val="400"/>
        </w:trPr>
        <w:tc>
          <w:tcPr>
            <w:tcW w:w="14400" w:type="dxa"/>
            <w:gridSpan w:val="4"/>
            <w:shd w:val="clear" w:color="auto" w:fill="auto"/>
            <w:tcMar>
              <w:top w:w="100" w:type="dxa"/>
              <w:left w:w="100" w:type="dxa"/>
              <w:bottom w:w="100" w:type="dxa"/>
              <w:right w:w="100" w:type="dxa"/>
            </w:tcMar>
          </w:tcPr>
          <w:p w14:paraId="740439A9" w14:textId="77777777" w:rsidR="00C712ED" w:rsidRDefault="00CD39F9">
            <w:pPr>
              <w:spacing w:line="276" w:lineRule="auto"/>
              <w:rPr>
                <w:b/>
                <w:sz w:val="22"/>
                <w:szCs w:val="22"/>
              </w:rPr>
            </w:pPr>
            <w:r>
              <w:rPr>
                <w:b/>
                <w:sz w:val="22"/>
                <w:szCs w:val="22"/>
              </w:rPr>
              <w:t>Primary Purpose &amp; How the App Works:</w:t>
            </w:r>
          </w:p>
          <w:p w14:paraId="6124FABC" w14:textId="77777777" w:rsidR="00C712ED" w:rsidRDefault="00C712ED">
            <w:pPr>
              <w:spacing w:line="276" w:lineRule="auto"/>
              <w:rPr>
                <w:b/>
                <w:sz w:val="22"/>
                <w:szCs w:val="22"/>
              </w:rPr>
            </w:pPr>
          </w:p>
          <w:p w14:paraId="62B3DF54" w14:textId="77777777" w:rsidR="00C712ED" w:rsidRDefault="00C712ED">
            <w:pPr>
              <w:spacing w:line="276" w:lineRule="auto"/>
              <w:rPr>
                <w:b/>
                <w:sz w:val="22"/>
                <w:szCs w:val="22"/>
              </w:rPr>
            </w:pPr>
          </w:p>
          <w:p w14:paraId="298B7BF9" w14:textId="77777777" w:rsidR="00C712ED" w:rsidRDefault="00C712ED">
            <w:pPr>
              <w:spacing w:line="276" w:lineRule="auto"/>
              <w:rPr>
                <w:b/>
                <w:sz w:val="22"/>
                <w:szCs w:val="22"/>
              </w:rPr>
            </w:pPr>
          </w:p>
        </w:tc>
      </w:tr>
      <w:tr w:rsidR="00C712ED" w14:paraId="5009F3CF" w14:textId="77777777">
        <w:trPr>
          <w:trHeight w:val="720"/>
        </w:trPr>
        <w:tc>
          <w:tcPr>
            <w:tcW w:w="3600" w:type="dxa"/>
            <w:shd w:val="clear" w:color="auto" w:fill="EFEFEF"/>
            <w:tcMar>
              <w:top w:w="100" w:type="dxa"/>
              <w:left w:w="100" w:type="dxa"/>
              <w:bottom w:w="100" w:type="dxa"/>
              <w:right w:w="100" w:type="dxa"/>
            </w:tcMar>
            <w:vAlign w:val="center"/>
          </w:tcPr>
          <w:p w14:paraId="4A02DFC0" w14:textId="77777777" w:rsidR="00C712ED" w:rsidRDefault="00CD39F9">
            <w:pPr>
              <w:spacing w:line="276" w:lineRule="auto"/>
              <w:jc w:val="center"/>
              <w:rPr>
                <w:b/>
                <w:sz w:val="22"/>
                <w:szCs w:val="22"/>
              </w:rPr>
            </w:pPr>
            <w:r>
              <w:rPr>
                <w:b/>
                <w:sz w:val="22"/>
                <w:szCs w:val="22"/>
              </w:rPr>
              <w:t xml:space="preserve">Requirements you must meet </w:t>
            </w:r>
          </w:p>
          <w:p w14:paraId="6B4E9BB1" w14:textId="77777777" w:rsidR="00C712ED" w:rsidRDefault="00CD39F9">
            <w:pPr>
              <w:spacing w:line="276" w:lineRule="auto"/>
              <w:jc w:val="center"/>
              <w:rPr>
                <w:b/>
                <w:sz w:val="22"/>
                <w:szCs w:val="22"/>
              </w:rPr>
            </w:pPr>
            <w:r>
              <w:rPr>
                <w:b/>
                <w:sz w:val="22"/>
                <w:szCs w:val="22"/>
              </w:rPr>
              <w:t>to use this app:</w:t>
            </w:r>
          </w:p>
        </w:tc>
        <w:tc>
          <w:tcPr>
            <w:tcW w:w="3600" w:type="dxa"/>
            <w:shd w:val="clear" w:color="auto" w:fill="EFEFEF"/>
            <w:tcMar>
              <w:top w:w="100" w:type="dxa"/>
              <w:left w:w="100" w:type="dxa"/>
              <w:bottom w:w="100" w:type="dxa"/>
              <w:right w:w="100" w:type="dxa"/>
            </w:tcMar>
            <w:vAlign w:val="center"/>
          </w:tcPr>
          <w:p w14:paraId="41B7D86D" w14:textId="77777777" w:rsidR="00C712ED" w:rsidRDefault="00CD39F9">
            <w:pPr>
              <w:spacing w:line="276" w:lineRule="auto"/>
              <w:jc w:val="center"/>
              <w:rPr>
                <w:b/>
                <w:sz w:val="22"/>
                <w:szCs w:val="22"/>
              </w:rPr>
            </w:pPr>
            <w:r>
              <w:rPr>
                <w:b/>
                <w:sz w:val="22"/>
                <w:szCs w:val="22"/>
              </w:rPr>
              <w:t xml:space="preserve">How does the company </w:t>
            </w:r>
          </w:p>
          <w:p w14:paraId="44F6A2A4" w14:textId="77777777" w:rsidR="00C712ED" w:rsidRDefault="00CD39F9">
            <w:pPr>
              <w:spacing w:line="276" w:lineRule="auto"/>
              <w:jc w:val="center"/>
              <w:rPr>
                <w:b/>
                <w:sz w:val="22"/>
                <w:szCs w:val="22"/>
              </w:rPr>
            </w:pPr>
            <w:r>
              <w:rPr>
                <w:b/>
                <w:sz w:val="22"/>
                <w:szCs w:val="22"/>
              </w:rPr>
              <w:t>make money?</w:t>
            </w:r>
          </w:p>
        </w:tc>
        <w:tc>
          <w:tcPr>
            <w:tcW w:w="3600" w:type="dxa"/>
            <w:shd w:val="clear" w:color="auto" w:fill="EFEFEF"/>
            <w:tcMar>
              <w:top w:w="100" w:type="dxa"/>
              <w:left w:w="100" w:type="dxa"/>
              <w:bottom w:w="100" w:type="dxa"/>
              <w:right w:w="100" w:type="dxa"/>
            </w:tcMar>
            <w:vAlign w:val="center"/>
          </w:tcPr>
          <w:p w14:paraId="44CA4DA3" w14:textId="77777777" w:rsidR="00C712ED" w:rsidRDefault="00CD39F9">
            <w:pPr>
              <w:spacing w:line="276" w:lineRule="auto"/>
              <w:jc w:val="center"/>
              <w:rPr>
                <w:b/>
                <w:sz w:val="22"/>
                <w:szCs w:val="22"/>
              </w:rPr>
            </w:pPr>
            <w:r>
              <w:rPr>
                <w:b/>
                <w:sz w:val="22"/>
                <w:szCs w:val="22"/>
              </w:rPr>
              <w:t>Pros:</w:t>
            </w:r>
          </w:p>
        </w:tc>
        <w:tc>
          <w:tcPr>
            <w:tcW w:w="3600" w:type="dxa"/>
            <w:shd w:val="clear" w:color="auto" w:fill="EFEFEF"/>
            <w:tcMar>
              <w:top w:w="100" w:type="dxa"/>
              <w:left w:w="100" w:type="dxa"/>
              <w:bottom w:w="100" w:type="dxa"/>
              <w:right w:w="100" w:type="dxa"/>
            </w:tcMar>
            <w:vAlign w:val="center"/>
          </w:tcPr>
          <w:p w14:paraId="20113AD0" w14:textId="77777777" w:rsidR="00C712ED" w:rsidRDefault="00CD39F9">
            <w:pPr>
              <w:spacing w:line="276" w:lineRule="auto"/>
              <w:jc w:val="center"/>
              <w:rPr>
                <w:b/>
                <w:sz w:val="22"/>
                <w:szCs w:val="22"/>
              </w:rPr>
            </w:pPr>
            <w:r>
              <w:rPr>
                <w:b/>
                <w:sz w:val="22"/>
                <w:szCs w:val="22"/>
              </w:rPr>
              <w:t>Cons:</w:t>
            </w:r>
          </w:p>
        </w:tc>
      </w:tr>
      <w:tr w:rsidR="00C712ED" w14:paraId="6683F6F8" w14:textId="77777777">
        <w:trPr>
          <w:trHeight w:val="3105"/>
        </w:trPr>
        <w:tc>
          <w:tcPr>
            <w:tcW w:w="3600" w:type="dxa"/>
            <w:tcMar>
              <w:top w:w="100" w:type="dxa"/>
              <w:left w:w="100" w:type="dxa"/>
              <w:bottom w:w="100" w:type="dxa"/>
              <w:right w:w="100" w:type="dxa"/>
            </w:tcMar>
          </w:tcPr>
          <w:p w14:paraId="28DB3985" w14:textId="77777777" w:rsidR="00C712ED" w:rsidRDefault="00C712ED">
            <w:pPr>
              <w:spacing w:line="276" w:lineRule="auto"/>
              <w:rPr>
                <w:b/>
                <w:sz w:val="22"/>
                <w:szCs w:val="22"/>
              </w:rPr>
            </w:pPr>
          </w:p>
          <w:p w14:paraId="7D3A7DAD" w14:textId="77777777" w:rsidR="00C712ED" w:rsidRDefault="00C712ED">
            <w:pPr>
              <w:spacing w:line="276" w:lineRule="auto"/>
              <w:rPr>
                <w:b/>
                <w:sz w:val="22"/>
                <w:szCs w:val="22"/>
              </w:rPr>
            </w:pPr>
          </w:p>
          <w:p w14:paraId="47F4584C" w14:textId="77777777" w:rsidR="00C712ED" w:rsidRDefault="00C712ED">
            <w:pPr>
              <w:spacing w:line="276" w:lineRule="auto"/>
              <w:rPr>
                <w:b/>
                <w:sz w:val="22"/>
                <w:szCs w:val="22"/>
              </w:rPr>
            </w:pPr>
          </w:p>
          <w:p w14:paraId="03EC3E98" w14:textId="77777777" w:rsidR="00C712ED" w:rsidRDefault="00C712ED">
            <w:pPr>
              <w:spacing w:line="276" w:lineRule="auto"/>
              <w:rPr>
                <w:b/>
                <w:sz w:val="22"/>
                <w:szCs w:val="22"/>
              </w:rPr>
            </w:pPr>
          </w:p>
          <w:p w14:paraId="1929FEAD" w14:textId="77777777" w:rsidR="00C712ED" w:rsidRDefault="00C712ED">
            <w:pPr>
              <w:spacing w:line="276" w:lineRule="auto"/>
              <w:rPr>
                <w:b/>
                <w:sz w:val="22"/>
                <w:szCs w:val="22"/>
              </w:rPr>
            </w:pPr>
          </w:p>
          <w:p w14:paraId="7B1BE1D3"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77B35795"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3633D9C1"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7E3586DE" w14:textId="77777777" w:rsidR="00C712ED" w:rsidRDefault="00C712ED">
            <w:pPr>
              <w:spacing w:line="276" w:lineRule="auto"/>
              <w:rPr>
                <w:b/>
                <w:sz w:val="22"/>
                <w:szCs w:val="22"/>
              </w:rPr>
            </w:pPr>
          </w:p>
        </w:tc>
      </w:tr>
    </w:tbl>
    <w:p w14:paraId="6FA67FE7" w14:textId="77777777" w:rsidR="00C712ED" w:rsidRDefault="00C712ED">
      <w:pPr>
        <w:spacing w:line="276" w:lineRule="auto"/>
        <w:rPr>
          <w:sz w:val="22"/>
          <w:szCs w:val="22"/>
        </w:rPr>
      </w:pPr>
    </w:p>
    <w:p w14:paraId="6185ABC4" w14:textId="77777777" w:rsidR="00C712ED" w:rsidRDefault="00C712ED">
      <w:pPr>
        <w:spacing w:line="276" w:lineRule="auto"/>
        <w:rPr>
          <w:sz w:val="22"/>
          <w:szCs w:val="22"/>
        </w:rPr>
      </w:pPr>
    </w:p>
    <w:p w14:paraId="601B58F1" w14:textId="77777777" w:rsidR="00C712ED" w:rsidRDefault="00C712ED">
      <w:pPr>
        <w:spacing w:line="276" w:lineRule="auto"/>
        <w:rPr>
          <w:sz w:val="22"/>
          <w:szCs w:val="22"/>
        </w:rPr>
      </w:pPr>
    </w:p>
    <w:p w14:paraId="142FEE1E" w14:textId="77777777" w:rsidR="00C712ED" w:rsidRDefault="00CD39F9">
      <w:pPr>
        <w:spacing w:line="276" w:lineRule="auto"/>
        <w:rPr>
          <w:sz w:val="22"/>
          <w:szCs w:val="22"/>
        </w:rPr>
      </w:pPr>
      <w:r>
        <w:br w:type="page"/>
      </w:r>
    </w:p>
    <w:p w14:paraId="0DCEC334" w14:textId="77777777" w:rsidR="00C712ED" w:rsidRDefault="00C712ED">
      <w:pPr>
        <w:spacing w:line="276" w:lineRule="auto"/>
        <w:rPr>
          <w:sz w:val="22"/>
          <w:szCs w:val="22"/>
        </w:rPr>
      </w:pPr>
    </w:p>
    <w:p w14:paraId="50234E3F" w14:textId="77777777" w:rsidR="00C712ED" w:rsidRDefault="00C712ED">
      <w:pPr>
        <w:spacing w:line="276" w:lineRule="auto"/>
        <w:rPr>
          <w:sz w:val="22"/>
          <w:szCs w:val="22"/>
        </w:rPr>
      </w:pP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C712ED" w14:paraId="7299AE10" w14:textId="77777777">
        <w:trPr>
          <w:trHeight w:val="400"/>
        </w:trPr>
        <w:tc>
          <w:tcPr>
            <w:tcW w:w="14400" w:type="dxa"/>
            <w:gridSpan w:val="4"/>
            <w:shd w:val="clear" w:color="auto" w:fill="C9DAF8"/>
            <w:tcMar>
              <w:top w:w="100" w:type="dxa"/>
              <w:left w:w="100" w:type="dxa"/>
              <w:bottom w:w="100" w:type="dxa"/>
              <w:right w:w="100" w:type="dxa"/>
            </w:tcMar>
          </w:tcPr>
          <w:p w14:paraId="757DB51A" w14:textId="77777777" w:rsidR="00C712ED" w:rsidRDefault="00CD39F9">
            <w:pPr>
              <w:spacing w:line="276" w:lineRule="auto"/>
              <w:rPr>
                <w:b/>
                <w:sz w:val="22"/>
                <w:szCs w:val="22"/>
              </w:rPr>
            </w:pPr>
            <w:r>
              <w:rPr>
                <w:b/>
                <w:sz w:val="22"/>
                <w:szCs w:val="22"/>
              </w:rPr>
              <w:t xml:space="preserve">App #3 Name: </w:t>
            </w:r>
          </w:p>
        </w:tc>
      </w:tr>
      <w:tr w:rsidR="00C712ED" w14:paraId="46F0C31B" w14:textId="77777777">
        <w:trPr>
          <w:trHeight w:val="400"/>
        </w:trPr>
        <w:tc>
          <w:tcPr>
            <w:tcW w:w="14400" w:type="dxa"/>
            <w:gridSpan w:val="4"/>
            <w:shd w:val="clear" w:color="auto" w:fill="auto"/>
            <w:tcMar>
              <w:top w:w="100" w:type="dxa"/>
              <w:left w:w="100" w:type="dxa"/>
              <w:bottom w:w="100" w:type="dxa"/>
              <w:right w:w="100" w:type="dxa"/>
            </w:tcMar>
          </w:tcPr>
          <w:p w14:paraId="0CB79354" w14:textId="77777777" w:rsidR="00C712ED" w:rsidRDefault="00CD39F9">
            <w:pPr>
              <w:spacing w:line="276" w:lineRule="auto"/>
              <w:rPr>
                <w:b/>
                <w:sz w:val="22"/>
                <w:szCs w:val="22"/>
              </w:rPr>
            </w:pPr>
            <w:r>
              <w:rPr>
                <w:b/>
                <w:sz w:val="22"/>
                <w:szCs w:val="22"/>
              </w:rPr>
              <w:t>Primary Purpose &amp; How the App Works:</w:t>
            </w:r>
          </w:p>
          <w:p w14:paraId="799BA633" w14:textId="77777777" w:rsidR="00C712ED" w:rsidRDefault="00C712ED">
            <w:pPr>
              <w:spacing w:line="276" w:lineRule="auto"/>
              <w:rPr>
                <w:b/>
                <w:sz w:val="22"/>
                <w:szCs w:val="22"/>
              </w:rPr>
            </w:pPr>
          </w:p>
          <w:p w14:paraId="6343E491" w14:textId="77777777" w:rsidR="00C712ED" w:rsidRDefault="00C712ED">
            <w:pPr>
              <w:spacing w:line="276" w:lineRule="auto"/>
              <w:rPr>
                <w:b/>
                <w:sz w:val="22"/>
                <w:szCs w:val="22"/>
              </w:rPr>
            </w:pPr>
          </w:p>
          <w:p w14:paraId="3EA47A33" w14:textId="77777777" w:rsidR="00C712ED" w:rsidRDefault="00C712ED">
            <w:pPr>
              <w:spacing w:line="276" w:lineRule="auto"/>
              <w:rPr>
                <w:b/>
                <w:sz w:val="22"/>
                <w:szCs w:val="22"/>
              </w:rPr>
            </w:pPr>
          </w:p>
        </w:tc>
      </w:tr>
      <w:tr w:rsidR="00C712ED" w14:paraId="5327B7BA" w14:textId="77777777">
        <w:trPr>
          <w:trHeight w:val="720"/>
        </w:trPr>
        <w:tc>
          <w:tcPr>
            <w:tcW w:w="3600" w:type="dxa"/>
            <w:shd w:val="clear" w:color="auto" w:fill="EFEFEF"/>
            <w:tcMar>
              <w:top w:w="100" w:type="dxa"/>
              <w:left w:w="100" w:type="dxa"/>
              <w:bottom w:w="100" w:type="dxa"/>
              <w:right w:w="100" w:type="dxa"/>
            </w:tcMar>
            <w:vAlign w:val="center"/>
          </w:tcPr>
          <w:p w14:paraId="1D79AEB7" w14:textId="77777777" w:rsidR="00C712ED" w:rsidRDefault="00CD39F9">
            <w:pPr>
              <w:spacing w:line="276" w:lineRule="auto"/>
              <w:jc w:val="center"/>
              <w:rPr>
                <w:b/>
                <w:sz w:val="22"/>
                <w:szCs w:val="22"/>
              </w:rPr>
            </w:pPr>
            <w:r>
              <w:rPr>
                <w:b/>
                <w:sz w:val="22"/>
                <w:szCs w:val="22"/>
              </w:rPr>
              <w:t xml:space="preserve">Requirements you must meet </w:t>
            </w:r>
          </w:p>
          <w:p w14:paraId="60305608" w14:textId="77777777" w:rsidR="00C712ED" w:rsidRDefault="00CD39F9">
            <w:pPr>
              <w:spacing w:line="276" w:lineRule="auto"/>
              <w:jc w:val="center"/>
              <w:rPr>
                <w:b/>
                <w:sz w:val="22"/>
                <w:szCs w:val="22"/>
              </w:rPr>
            </w:pPr>
            <w:r>
              <w:rPr>
                <w:b/>
                <w:sz w:val="22"/>
                <w:szCs w:val="22"/>
              </w:rPr>
              <w:t>to use this app:</w:t>
            </w:r>
          </w:p>
        </w:tc>
        <w:tc>
          <w:tcPr>
            <w:tcW w:w="3600" w:type="dxa"/>
            <w:shd w:val="clear" w:color="auto" w:fill="EFEFEF"/>
            <w:tcMar>
              <w:top w:w="100" w:type="dxa"/>
              <w:left w:w="100" w:type="dxa"/>
              <w:bottom w:w="100" w:type="dxa"/>
              <w:right w:w="100" w:type="dxa"/>
            </w:tcMar>
            <w:vAlign w:val="center"/>
          </w:tcPr>
          <w:p w14:paraId="3961498C" w14:textId="77777777" w:rsidR="00C712ED" w:rsidRDefault="00CD39F9">
            <w:pPr>
              <w:spacing w:line="276" w:lineRule="auto"/>
              <w:jc w:val="center"/>
              <w:rPr>
                <w:b/>
                <w:sz w:val="22"/>
                <w:szCs w:val="22"/>
              </w:rPr>
            </w:pPr>
            <w:r>
              <w:rPr>
                <w:b/>
                <w:sz w:val="22"/>
                <w:szCs w:val="22"/>
              </w:rPr>
              <w:t xml:space="preserve">How does the company </w:t>
            </w:r>
          </w:p>
          <w:p w14:paraId="644F5520" w14:textId="77777777" w:rsidR="00C712ED" w:rsidRDefault="00CD39F9">
            <w:pPr>
              <w:spacing w:line="276" w:lineRule="auto"/>
              <w:jc w:val="center"/>
              <w:rPr>
                <w:b/>
                <w:sz w:val="22"/>
                <w:szCs w:val="22"/>
              </w:rPr>
            </w:pPr>
            <w:r>
              <w:rPr>
                <w:b/>
                <w:sz w:val="22"/>
                <w:szCs w:val="22"/>
              </w:rPr>
              <w:t>make money?</w:t>
            </w:r>
          </w:p>
        </w:tc>
        <w:tc>
          <w:tcPr>
            <w:tcW w:w="3600" w:type="dxa"/>
            <w:shd w:val="clear" w:color="auto" w:fill="EFEFEF"/>
            <w:tcMar>
              <w:top w:w="100" w:type="dxa"/>
              <w:left w:w="100" w:type="dxa"/>
              <w:bottom w:w="100" w:type="dxa"/>
              <w:right w:w="100" w:type="dxa"/>
            </w:tcMar>
            <w:vAlign w:val="center"/>
          </w:tcPr>
          <w:p w14:paraId="5281A196" w14:textId="77777777" w:rsidR="00C712ED" w:rsidRDefault="00CD39F9">
            <w:pPr>
              <w:spacing w:line="276" w:lineRule="auto"/>
              <w:jc w:val="center"/>
              <w:rPr>
                <w:b/>
                <w:sz w:val="22"/>
                <w:szCs w:val="22"/>
              </w:rPr>
            </w:pPr>
            <w:r>
              <w:rPr>
                <w:b/>
                <w:sz w:val="22"/>
                <w:szCs w:val="22"/>
              </w:rPr>
              <w:t>Pros:</w:t>
            </w:r>
          </w:p>
        </w:tc>
        <w:tc>
          <w:tcPr>
            <w:tcW w:w="3600" w:type="dxa"/>
            <w:shd w:val="clear" w:color="auto" w:fill="EFEFEF"/>
            <w:tcMar>
              <w:top w:w="100" w:type="dxa"/>
              <w:left w:w="100" w:type="dxa"/>
              <w:bottom w:w="100" w:type="dxa"/>
              <w:right w:w="100" w:type="dxa"/>
            </w:tcMar>
            <w:vAlign w:val="center"/>
          </w:tcPr>
          <w:p w14:paraId="5220E616" w14:textId="77777777" w:rsidR="00C712ED" w:rsidRDefault="00CD39F9">
            <w:pPr>
              <w:spacing w:line="276" w:lineRule="auto"/>
              <w:jc w:val="center"/>
              <w:rPr>
                <w:b/>
                <w:sz w:val="22"/>
                <w:szCs w:val="22"/>
              </w:rPr>
            </w:pPr>
            <w:r>
              <w:rPr>
                <w:b/>
                <w:sz w:val="22"/>
                <w:szCs w:val="22"/>
              </w:rPr>
              <w:t>Cons:</w:t>
            </w:r>
          </w:p>
        </w:tc>
      </w:tr>
      <w:tr w:rsidR="00C712ED" w14:paraId="278550AC" w14:textId="77777777">
        <w:trPr>
          <w:trHeight w:val="3105"/>
        </w:trPr>
        <w:tc>
          <w:tcPr>
            <w:tcW w:w="3600" w:type="dxa"/>
            <w:tcMar>
              <w:top w:w="100" w:type="dxa"/>
              <w:left w:w="100" w:type="dxa"/>
              <w:bottom w:w="100" w:type="dxa"/>
              <w:right w:w="100" w:type="dxa"/>
            </w:tcMar>
          </w:tcPr>
          <w:p w14:paraId="35C03D54" w14:textId="77777777" w:rsidR="00C712ED" w:rsidRDefault="00C712ED">
            <w:pPr>
              <w:spacing w:line="276" w:lineRule="auto"/>
              <w:rPr>
                <w:b/>
                <w:sz w:val="22"/>
                <w:szCs w:val="22"/>
              </w:rPr>
            </w:pPr>
          </w:p>
          <w:p w14:paraId="2AFD826E" w14:textId="77777777" w:rsidR="00C712ED" w:rsidRDefault="00C712ED">
            <w:pPr>
              <w:spacing w:line="276" w:lineRule="auto"/>
              <w:rPr>
                <w:b/>
                <w:sz w:val="22"/>
                <w:szCs w:val="22"/>
              </w:rPr>
            </w:pPr>
          </w:p>
          <w:p w14:paraId="5A81714E" w14:textId="77777777" w:rsidR="00C712ED" w:rsidRDefault="00C712ED">
            <w:pPr>
              <w:spacing w:line="276" w:lineRule="auto"/>
              <w:rPr>
                <w:b/>
                <w:sz w:val="22"/>
                <w:szCs w:val="22"/>
              </w:rPr>
            </w:pPr>
          </w:p>
          <w:p w14:paraId="32E491C8" w14:textId="77777777" w:rsidR="00C712ED" w:rsidRDefault="00C712ED">
            <w:pPr>
              <w:spacing w:line="276" w:lineRule="auto"/>
              <w:rPr>
                <w:b/>
                <w:sz w:val="22"/>
                <w:szCs w:val="22"/>
              </w:rPr>
            </w:pPr>
          </w:p>
          <w:p w14:paraId="05B97456" w14:textId="77777777" w:rsidR="00C712ED" w:rsidRDefault="00C712ED">
            <w:pPr>
              <w:spacing w:line="276" w:lineRule="auto"/>
              <w:rPr>
                <w:b/>
                <w:sz w:val="22"/>
                <w:szCs w:val="22"/>
              </w:rPr>
            </w:pPr>
          </w:p>
          <w:p w14:paraId="36B0B014"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335FC8E2"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7CAA42DD" w14:textId="77777777" w:rsidR="00C712ED" w:rsidRDefault="00C712ED">
            <w:pPr>
              <w:spacing w:line="276" w:lineRule="auto"/>
              <w:rPr>
                <w:b/>
                <w:sz w:val="22"/>
                <w:szCs w:val="22"/>
              </w:rPr>
            </w:pPr>
          </w:p>
        </w:tc>
        <w:tc>
          <w:tcPr>
            <w:tcW w:w="3600" w:type="dxa"/>
            <w:tcMar>
              <w:top w:w="100" w:type="dxa"/>
              <w:left w:w="100" w:type="dxa"/>
              <w:bottom w:w="100" w:type="dxa"/>
              <w:right w:w="100" w:type="dxa"/>
            </w:tcMar>
          </w:tcPr>
          <w:p w14:paraId="2AD42467" w14:textId="77777777" w:rsidR="00C712ED" w:rsidRDefault="00C712ED">
            <w:pPr>
              <w:spacing w:line="276" w:lineRule="auto"/>
              <w:rPr>
                <w:b/>
                <w:sz w:val="22"/>
                <w:szCs w:val="22"/>
              </w:rPr>
            </w:pPr>
          </w:p>
        </w:tc>
      </w:tr>
    </w:tbl>
    <w:p w14:paraId="40749460" w14:textId="77777777" w:rsidR="00C712ED" w:rsidRDefault="00C712ED">
      <w:pPr>
        <w:pStyle w:val="Heading3"/>
        <w:pBdr>
          <w:top w:val="nil"/>
          <w:left w:val="nil"/>
          <w:bottom w:val="nil"/>
          <w:right w:val="nil"/>
          <w:between w:val="nil"/>
        </w:pBdr>
        <w:spacing w:before="360" w:after="80" w:line="276" w:lineRule="auto"/>
        <w:jc w:val="left"/>
      </w:pPr>
      <w:bookmarkStart w:id="5" w:name="_4txkxtk4p0y2" w:colFirst="0" w:colLast="0"/>
      <w:bookmarkEnd w:id="5"/>
    </w:p>
    <w:p w14:paraId="536D0210" w14:textId="77777777" w:rsidR="00C712ED" w:rsidRDefault="00CD39F9">
      <w:pPr>
        <w:pStyle w:val="Heading3"/>
        <w:pBdr>
          <w:top w:val="nil"/>
          <w:left w:val="nil"/>
          <w:bottom w:val="nil"/>
          <w:right w:val="nil"/>
          <w:between w:val="nil"/>
        </w:pBdr>
        <w:spacing w:before="360" w:after="80" w:line="276" w:lineRule="auto"/>
        <w:jc w:val="left"/>
      </w:pPr>
      <w:bookmarkStart w:id="6" w:name="_bh4w77utdl63" w:colFirst="0" w:colLast="0"/>
      <w:bookmarkEnd w:id="6"/>
      <w:r>
        <w:br w:type="page"/>
      </w:r>
    </w:p>
    <w:p w14:paraId="17F4FBD4" w14:textId="77777777" w:rsidR="00C712ED" w:rsidRDefault="00CD39F9">
      <w:pPr>
        <w:pStyle w:val="Heading3"/>
        <w:pBdr>
          <w:top w:val="nil"/>
          <w:left w:val="nil"/>
          <w:bottom w:val="nil"/>
          <w:right w:val="nil"/>
          <w:between w:val="nil"/>
        </w:pBdr>
        <w:spacing w:before="360" w:after="80" w:line="276" w:lineRule="auto"/>
        <w:jc w:val="left"/>
      </w:pPr>
      <w:bookmarkStart w:id="7" w:name="_8uqtwyrdf829" w:colFirst="0" w:colLast="0"/>
      <w:bookmarkEnd w:id="7"/>
      <w:r>
        <w:lastRenderedPageBreak/>
        <w:t xml:space="preserve">Part III: What Do You Think?  </w:t>
      </w:r>
    </w:p>
    <w:p w14:paraId="2C6DA997" w14:textId="77777777" w:rsidR="00C712ED" w:rsidRDefault="00CD39F9">
      <w:pPr>
        <w:numPr>
          <w:ilvl w:val="0"/>
          <w:numId w:val="6"/>
        </w:numPr>
        <w:pBdr>
          <w:top w:val="nil"/>
          <w:left w:val="nil"/>
          <w:bottom w:val="nil"/>
          <w:right w:val="nil"/>
          <w:between w:val="nil"/>
        </w:pBdr>
        <w:spacing w:line="276" w:lineRule="auto"/>
        <w:rPr>
          <w:sz w:val="22"/>
          <w:szCs w:val="22"/>
        </w:rPr>
      </w:pPr>
      <w:r>
        <w:rPr>
          <w:sz w:val="22"/>
          <w:szCs w:val="22"/>
        </w:rPr>
        <w:t xml:space="preserve">Which of the apps you researched would you use? Why this one/these ones? </w:t>
      </w:r>
    </w:p>
    <w:tbl>
      <w:tblPr>
        <w:tblStyle w:val="a4"/>
        <w:tblW w:w="1362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3620"/>
      </w:tblGrid>
      <w:tr w:rsidR="00C712ED" w14:paraId="294AA9BE" w14:textId="77777777">
        <w:trPr>
          <w:trHeight w:val="1290"/>
        </w:trPr>
        <w:tc>
          <w:tcPr>
            <w:tcW w:w="13620" w:type="dxa"/>
            <w:shd w:val="clear" w:color="auto" w:fill="auto"/>
            <w:tcMar>
              <w:top w:w="100" w:type="dxa"/>
              <w:left w:w="100" w:type="dxa"/>
              <w:bottom w:w="100" w:type="dxa"/>
              <w:right w:w="100" w:type="dxa"/>
            </w:tcMar>
          </w:tcPr>
          <w:p w14:paraId="060FDAD4" w14:textId="77777777" w:rsidR="00C712ED" w:rsidRDefault="00C712ED">
            <w:pPr>
              <w:pBdr>
                <w:top w:val="nil"/>
                <w:left w:val="nil"/>
                <w:bottom w:val="nil"/>
                <w:right w:val="nil"/>
                <w:between w:val="nil"/>
              </w:pBdr>
              <w:spacing w:line="276" w:lineRule="auto"/>
              <w:rPr>
                <w:color w:val="0000FF"/>
                <w:sz w:val="22"/>
                <w:szCs w:val="22"/>
              </w:rPr>
            </w:pPr>
          </w:p>
        </w:tc>
      </w:tr>
    </w:tbl>
    <w:p w14:paraId="305EB6BD" w14:textId="77777777" w:rsidR="00C712ED" w:rsidRDefault="00C712ED">
      <w:pPr>
        <w:pBdr>
          <w:top w:val="nil"/>
          <w:left w:val="nil"/>
          <w:bottom w:val="nil"/>
          <w:right w:val="nil"/>
          <w:between w:val="nil"/>
        </w:pBdr>
        <w:spacing w:line="276" w:lineRule="auto"/>
        <w:rPr>
          <w:sz w:val="22"/>
          <w:szCs w:val="22"/>
        </w:rPr>
      </w:pPr>
    </w:p>
    <w:p w14:paraId="3C954CE6" w14:textId="77777777" w:rsidR="00C712ED" w:rsidRDefault="00CD39F9">
      <w:pPr>
        <w:numPr>
          <w:ilvl w:val="0"/>
          <w:numId w:val="6"/>
        </w:numPr>
        <w:spacing w:line="276" w:lineRule="auto"/>
        <w:rPr>
          <w:sz w:val="22"/>
          <w:szCs w:val="22"/>
        </w:rPr>
      </w:pPr>
      <w:r>
        <w:rPr>
          <w:sz w:val="22"/>
          <w:szCs w:val="22"/>
        </w:rPr>
        <w:t xml:space="preserve">Compare your answer to #1 with a partner. Which app(s) did they choose and why? </w:t>
      </w:r>
    </w:p>
    <w:tbl>
      <w:tblPr>
        <w:tblStyle w:val="a5"/>
        <w:tblW w:w="1362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3620"/>
      </w:tblGrid>
      <w:tr w:rsidR="00C712ED" w14:paraId="7D59C7DF" w14:textId="77777777">
        <w:trPr>
          <w:trHeight w:val="1290"/>
        </w:trPr>
        <w:tc>
          <w:tcPr>
            <w:tcW w:w="13620" w:type="dxa"/>
            <w:shd w:val="clear" w:color="auto" w:fill="auto"/>
            <w:tcMar>
              <w:top w:w="100" w:type="dxa"/>
              <w:left w:w="100" w:type="dxa"/>
              <w:bottom w:w="100" w:type="dxa"/>
              <w:right w:w="100" w:type="dxa"/>
            </w:tcMar>
          </w:tcPr>
          <w:p w14:paraId="46B3DE09" w14:textId="77777777" w:rsidR="00C712ED" w:rsidRDefault="00C712ED">
            <w:pPr>
              <w:spacing w:line="276" w:lineRule="auto"/>
              <w:rPr>
                <w:color w:val="0000FF"/>
                <w:sz w:val="22"/>
                <w:szCs w:val="22"/>
              </w:rPr>
            </w:pPr>
          </w:p>
        </w:tc>
      </w:tr>
    </w:tbl>
    <w:p w14:paraId="7855B696" w14:textId="77777777" w:rsidR="00C712ED" w:rsidRDefault="00C712ED">
      <w:pPr>
        <w:spacing w:line="276" w:lineRule="auto"/>
        <w:rPr>
          <w:sz w:val="22"/>
          <w:szCs w:val="22"/>
        </w:rPr>
      </w:pPr>
    </w:p>
    <w:p w14:paraId="0B4A8D02" w14:textId="77777777" w:rsidR="00C712ED" w:rsidRDefault="00CD39F9">
      <w:pPr>
        <w:numPr>
          <w:ilvl w:val="0"/>
          <w:numId w:val="6"/>
        </w:numPr>
        <w:pBdr>
          <w:top w:val="nil"/>
          <w:left w:val="nil"/>
          <w:bottom w:val="nil"/>
          <w:right w:val="nil"/>
          <w:between w:val="nil"/>
        </w:pBdr>
        <w:spacing w:line="276" w:lineRule="auto"/>
        <w:rPr>
          <w:sz w:val="22"/>
          <w:szCs w:val="22"/>
        </w:rPr>
      </w:pPr>
      <w:r>
        <w:rPr>
          <w:sz w:val="22"/>
          <w:szCs w:val="22"/>
        </w:rPr>
        <w:t xml:space="preserve">What top 3 criteria would you recommend someone use to evaluate an app they are thinking of using? Explain your reasoning. </w:t>
      </w:r>
    </w:p>
    <w:tbl>
      <w:tblPr>
        <w:tblStyle w:val="a6"/>
        <w:tblW w:w="1362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3620"/>
      </w:tblGrid>
      <w:tr w:rsidR="00C712ED" w14:paraId="7A0A338E" w14:textId="77777777">
        <w:trPr>
          <w:trHeight w:val="1290"/>
        </w:trPr>
        <w:tc>
          <w:tcPr>
            <w:tcW w:w="13620" w:type="dxa"/>
            <w:shd w:val="clear" w:color="auto" w:fill="auto"/>
            <w:tcMar>
              <w:top w:w="100" w:type="dxa"/>
              <w:left w:w="100" w:type="dxa"/>
              <w:bottom w:w="100" w:type="dxa"/>
              <w:right w:w="100" w:type="dxa"/>
            </w:tcMar>
          </w:tcPr>
          <w:p w14:paraId="46104A96" w14:textId="77777777" w:rsidR="00C712ED" w:rsidRDefault="00C712ED">
            <w:pPr>
              <w:spacing w:line="276" w:lineRule="auto"/>
              <w:rPr>
                <w:color w:val="0000FF"/>
                <w:sz w:val="22"/>
                <w:szCs w:val="22"/>
              </w:rPr>
            </w:pPr>
          </w:p>
        </w:tc>
      </w:tr>
    </w:tbl>
    <w:p w14:paraId="7468D155" w14:textId="77777777" w:rsidR="00C712ED" w:rsidRDefault="00C712ED">
      <w:pPr>
        <w:pBdr>
          <w:top w:val="nil"/>
          <w:left w:val="nil"/>
          <w:bottom w:val="nil"/>
          <w:right w:val="nil"/>
          <w:between w:val="nil"/>
        </w:pBdr>
        <w:spacing w:line="276" w:lineRule="auto"/>
        <w:rPr>
          <w:sz w:val="22"/>
          <w:szCs w:val="22"/>
        </w:rPr>
      </w:pPr>
    </w:p>
    <w:p w14:paraId="7433A8BB" w14:textId="77777777" w:rsidR="00C712ED" w:rsidRDefault="00CD39F9">
      <w:pPr>
        <w:numPr>
          <w:ilvl w:val="0"/>
          <w:numId w:val="6"/>
        </w:numPr>
        <w:spacing w:line="276" w:lineRule="auto"/>
        <w:rPr>
          <w:sz w:val="22"/>
          <w:szCs w:val="22"/>
        </w:rPr>
      </w:pPr>
      <w:r>
        <w:rPr>
          <w:sz w:val="22"/>
          <w:szCs w:val="22"/>
        </w:rPr>
        <w:t xml:space="preserve">Why do you think online financial tools and apps have become so popular? </w:t>
      </w:r>
    </w:p>
    <w:tbl>
      <w:tblPr>
        <w:tblStyle w:val="a7"/>
        <w:tblW w:w="1362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3620"/>
      </w:tblGrid>
      <w:tr w:rsidR="00C712ED" w14:paraId="44B10647" w14:textId="77777777">
        <w:trPr>
          <w:trHeight w:val="1290"/>
        </w:trPr>
        <w:tc>
          <w:tcPr>
            <w:tcW w:w="13620" w:type="dxa"/>
            <w:shd w:val="clear" w:color="auto" w:fill="auto"/>
            <w:tcMar>
              <w:top w:w="100" w:type="dxa"/>
              <w:left w:w="100" w:type="dxa"/>
              <w:bottom w:w="100" w:type="dxa"/>
              <w:right w:w="100" w:type="dxa"/>
            </w:tcMar>
          </w:tcPr>
          <w:p w14:paraId="7CDCFBB3" w14:textId="77777777" w:rsidR="00C712ED" w:rsidRDefault="00C712ED">
            <w:pPr>
              <w:spacing w:line="276" w:lineRule="auto"/>
              <w:rPr>
                <w:color w:val="0000FF"/>
                <w:sz w:val="22"/>
                <w:szCs w:val="22"/>
              </w:rPr>
            </w:pPr>
          </w:p>
        </w:tc>
      </w:tr>
    </w:tbl>
    <w:p w14:paraId="564A9C32" w14:textId="77777777" w:rsidR="00C712ED" w:rsidRDefault="00C712ED">
      <w:pPr>
        <w:pBdr>
          <w:top w:val="nil"/>
          <w:left w:val="nil"/>
          <w:bottom w:val="nil"/>
          <w:right w:val="nil"/>
          <w:between w:val="nil"/>
        </w:pBdr>
      </w:pPr>
    </w:p>
    <w:sectPr w:rsidR="00C712ED">
      <w:footerReference w:type="default" r:id="rId10"/>
      <w:pgSz w:w="15840" w:h="12240" w:orient="landscape"/>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1AE2" w14:textId="77777777" w:rsidR="00CD39F9" w:rsidRDefault="00CD39F9">
      <w:r>
        <w:separator/>
      </w:r>
    </w:p>
  </w:endnote>
  <w:endnote w:type="continuationSeparator" w:id="0">
    <w:p w14:paraId="0D937F2A" w14:textId="77777777" w:rsidR="00CD39F9" w:rsidRDefault="00CD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38E4" w14:textId="77777777" w:rsidR="00C712ED" w:rsidRDefault="00CD39F9">
    <w:pPr>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5/20/21</w:t>
    </w:r>
  </w:p>
  <w:p w14:paraId="5FA54211" w14:textId="77777777" w:rsidR="00C712ED" w:rsidRDefault="00CD39F9">
    <w:pPr>
      <w:pBdr>
        <w:top w:val="nil"/>
        <w:left w:val="nil"/>
        <w:bottom w:val="nil"/>
        <w:right w:val="nil"/>
        <w:between w:val="nil"/>
      </w:pBdr>
      <w:jc w:val="right"/>
    </w:pPr>
    <w:r>
      <w:fldChar w:fldCharType="begin"/>
    </w:r>
    <w:r>
      <w:instrText>PAGE</w:instrText>
    </w:r>
    <w:r w:rsidR="00CD6C7C">
      <w:fldChar w:fldCharType="separate"/>
    </w:r>
    <w:r w:rsidR="00CD6C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FE87" w14:textId="77777777" w:rsidR="00CD39F9" w:rsidRDefault="00CD39F9">
      <w:r>
        <w:separator/>
      </w:r>
    </w:p>
  </w:footnote>
  <w:footnote w:type="continuationSeparator" w:id="0">
    <w:p w14:paraId="4DEF9ABC" w14:textId="77777777" w:rsidR="00CD39F9" w:rsidRDefault="00CD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C42"/>
    <w:multiLevelType w:val="multilevel"/>
    <w:tmpl w:val="61A80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0C7A81"/>
    <w:multiLevelType w:val="multilevel"/>
    <w:tmpl w:val="F89AB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A85BCC"/>
    <w:multiLevelType w:val="multilevel"/>
    <w:tmpl w:val="D316B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3252D2"/>
    <w:multiLevelType w:val="multilevel"/>
    <w:tmpl w:val="11F8D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2D3FCC"/>
    <w:multiLevelType w:val="multilevel"/>
    <w:tmpl w:val="6AF0D02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362171"/>
    <w:multiLevelType w:val="multilevel"/>
    <w:tmpl w:val="286635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B2644EF"/>
    <w:multiLevelType w:val="multilevel"/>
    <w:tmpl w:val="B344E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ED"/>
    <w:rsid w:val="00C712ED"/>
    <w:rsid w:val="00CD39F9"/>
    <w:rsid w:val="00CD6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1B50"/>
  <w15:docId w15:val="{63255F03-09FC-4A11-8F75-B1E4ACE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 w:eastAsia="en-CA"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jc w:val="right"/>
      <w:outlineLvl w:val="1"/>
    </w:pPr>
    <w:rPr>
      <w:i/>
      <w:color w:val="000000"/>
      <w:sz w:val="36"/>
      <w:szCs w:val="36"/>
    </w:rPr>
  </w:style>
  <w:style w:type="paragraph" w:styleId="Heading3">
    <w:name w:val="heading 3"/>
    <w:basedOn w:val="Normal"/>
    <w:next w:val="Normal"/>
    <w:uiPriority w:val="9"/>
    <w:unhideWhenUsed/>
    <w:qFormat/>
    <w:pPr>
      <w:jc w:val="center"/>
      <w:outlineLvl w:val="2"/>
    </w:pPr>
    <w:rPr>
      <w:b/>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sz w:val="48"/>
      <w:szCs w:val="48"/>
    </w:rPr>
  </w:style>
  <w:style w:type="paragraph" w:styleId="Subtitle">
    <w:name w:val="Subtitle"/>
    <w:basedOn w:val="Normal"/>
    <w:next w:val="Normal"/>
    <w:uiPriority w:val="11"/>
    <w:qFormat/>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D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neyunder30.com/robo-adviso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vestopedia.com/best-robo-advisors-46931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434</Words>
  <Characters>2478</Characters>
  <Application>Microsoft Office Word</Application>
  <DocSecurity>0</DocSecurity>
  <Lines>20</Lines>
  <Paragraphs>5</Paragraphs>
  <ScaleCrop>false</ScaleCrop>
  <Company>Pembina Trails School Division</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2021-12-20T01:58:00Z</dcterms:created>
  <dcterms:modified xsi:type="dcterms:W3CDTF">2021-12-20T02:08:00Z</dcterms:modified>
</cp:coreProperties>
</file>